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28" w:rsidRPr="00975328" w:rsidRDefault="009108F0" w:rsidP="0091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5328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975328" w:rsidRPr="00975328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</w:p>
    <w:p w:rsidR="009108F0" w:rsidRPr="00975328" w:rsidRDefault="009108F0" w:rsidP="0091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328">
        <w:rPr>
          <w:rFonts w:ascii="Times New Roman" w:hAnsi="Times New Roman" w:cs="Times New Roman"/>
          <w:b/>
          <w:sz w:val="28"/>
          <w:szCs w:val="28"/>
        </w:rPr>
        <w:t>по профилактике</w:t>
      </w:r>
      <w:r w:rsidRPr="00975328">
        <w:rPr>
          <w:b/>
        </w:rPr>
        <w:t xml:space="preserve"> </w:t>
      </w:r>
      <w:r w:rsidRPr="00975328">
        <w:rPr>
          <w:rFonts w:ascii="Times New Roman" w:hAnsi="Times New Roman" w:cs="Times New Roman"/>
          <w:b/>
          <w:sz w:val="28"/>
          <w:szCs w:val="28"/>
        </w:rPr>
        <w:t>суицидального поведения несовершеннолетних</w:t>
      </w:r>
    </w:p>
    <w:p w:rsidR="009108F0" w:rsidRPr="009108F0" w:rsidRDefault="009108F0" w:rsidP="009108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8F0" w:rsidRPr="009108F0" w:rsidRDefault="009108F0" w:rsidP="00910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8F0">
        <w:rPr>
          <w:rFonts w:ascii="Times New Roman" w:hAnsi="Times New Roman" w:cs="Times New Roman"/>
          <w:b/>
          <w:sz w:val="28"/>
          <w:szCs w:val="28"/>
        </w:rPr>
        <w:t>Наиболее распространенными признаками суицидального поведения являются:</w:t>
      </w: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9108F0">
        <w:rPr>
          <w:rFonts w:ascii="Times New Roman" w:hAnsi="Times New Roman" w:cs="Times New Roman"/>
          <w:sz w:val="28"/>
          <w:szCs w:val="28"/>
        </w:rPr>
        <w:t>апризность, привередливость;</w:t>
      </w: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</w:t>
      </w:r>
      <w:r w:rsidRPr="009108F0">
        <w:rPr>
          <w:rFonts w:ascii="Times New Roman" w:hAnsi="Times New Roman" w:cs="Times New Roman"/>
          <w:sz w:val="28"/>
          <w:szCs w:val="28"/>
        </w:rPr>
        <w:t>прессия;</w:t>
      </w: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9108F0">
        <w:rPr>
          <w:rFonts w:ascii="Times New Roman" w:hAnsi="Times New Roman" w:cs="Times New Roman"/>
          <w:sz w:val="28"/>
          <w:szCs w:val="28"/>
        </w:rPr>
        <w:t>грессивность;</w:t>
      </w: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108F0">
        <w:rPr>
          <w:rFonts w:ascii="Times New Roman" w:hAnsi="Times New Roman" w:cs="Times New Roman"/>
          <w:sz w:val="28"/>
          <w:szCs w:val="28"/>
        </w:rPr>
        <w:t>арушение аппетита;</w:t>
      </w: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108F0">
        <w:rPr>
          <w:rFonts w:ascii="Times New Roman" w:hAnsi="Times New Roman" w:cs="Times New Roman"/>
          <w:sz w:val="28"/>
          <w:szCs w:val="28"/>
        </w:rPr>
        <w:t>аздача подарков окружающим;</w:t>
      </w: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108F0">
        <w:rPr>
          <w:rFonts w:ascii="Times New Roman" w:hAnsi="Times New Roman" w:cs="Times New Roman"/>
          <w:sz w:val="28"/>
          <w:szCs w:val="28"/>
        </w:rPr>
        <w:t>сихологическая травма;</w:t>
      </w: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108F0">
        <w:rPr>
          <w:rFonts w:ascii="Times New Roman" w:hAnsi="Times New Roman" w:cs="Times New Roman"/>
          <w:sz w:val="28"/>
          <w:szCs w:val="28"/>
        </w:rPr>
        <w:t>еремены в поведении и другие.</w:t>
      </w:r>
    </w:p>
    <w:p w:rsidR="009108F0" w:rsidRDefault="009108F0" w:rsidP="00910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8F0" w:rsidRPr="009108F0" w:rsidRDefault="009108F0" w:rsidP="00910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8F0">
        <w:rPr>
          <w:rFonts w:ascii="Times New Roman" w:hAnsi="Times New Roman" w:cs="Times New Roman"/>
          <w:b/>
          <w:sz w:val="28"/>
          <w:szCs w:val="28"/>
        </w:rPr>
        <w:t>Вас должны насторожить высказывания ребенка:</w:t>
      </w: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F0">
        <w:rPr>
          <w:rFonts w:ascii="Times New Roman" w:hAnsi="Times New Roman" w:cs="Times New Roman"/>
          <w:sz w:val="28"/>
          <w:szCs w:val="28"/>
        </w:rPr>
        <w:t>- Прямые или косвенные сообщения о суицидальных намерениях: «Хочу умереть!», «Ты меня больше не увидишь!», «Я этого не вынесу!», «Скоро все это закончится!».</w:t>
      </w: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F0">
        <w:rPr>
          <w:rFonts w:ascii="Times New Roman" w:hAnsi="Times New Roman" w:cs="Times New Roman"/>
          <w:sz w:val="28"/>
          <w:szCs w:val="28"/>
        </w:rPr>
        <w:t>- Шутки, иронические высказывания о желании умереть, о бессмысленности жизни («Никто из жизни еще живым не уходил!»).</w:t>
      </w: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F0">
        <w:rPr>
          <w:rFonts w:ascii="Times New Roman" w:hAnsi="Times New Roman" w:cs="Times New Roman"/>
          <w:sz w:val="28"/>
          <w:szCs w:val="28"/>
        </w:rPr>
        <w:t>- Уверения в своей беспомощности и зависимости от других («Если с ней что-то случится, то я не выживу, а пойду вслед за ней!», «Если он меня разлюбит, я перестану существовать!» и т.п.).</w:t>
      </w: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F0">
        <w:rPr>
          <w:rFonts w:ascii="Times New Roman" w:hAnsi="Times New Roman" w:cs="Times New Roman"/>
          <w:sz w:val="28"/>
          <w:szCs w:val="28"/>
        </w:rPr>
        <w:t>- Прощания.</w:t>
      </w: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8F0">
        <w:rPr>
          <w:rFonts w:ascii="Times New Roman" w:hAnsi="Times New Roman" w:cs="Times New Roman"/>
          <w:sz w:val="28"/>
          <w:szCs w:val="28"/>
        </w:rPr>
        <w:t>- Самообвинения («Я ничтожество!</w:t>
      </w:r>
      <w:proofErr w:type="gramEnd"/>
      <w:r w:rsidRPr="009108F0">
        <w:rPr>
          <w:rFonts w:ascii="Times New Roman" w:hAnsi="Times New Roman" w:cs="Times New Roman"/>
          <w:sz w:val="28"/>
          <w:szCs w:val="28"/>
        </w:rPr>
        <w:t xml:space="preserve"> Ничего </w:t>
      </w:r>
      <w:proofErr w:type="gramStart"/>
      <w:r w:rsidRPr="009108F0">
        <w:rPr>
          <w:rFonts w:ascii="Times New Roman" w:hAnsi="Times New Roman" w:cs="Times New Roman"/>
          <w:sz w:val="28"/>
          <w:szCs w:val="28"/>
        </w:rPr>
        <w:t>из себя не представляю</w:t>
      </w:r>
      <w:proofErr w:type="gramEnd"/>
      <w:r w:rsidRPr="009108F0">
        <w:rPr>
          <w:rFonts w:ascii="Times New Roman" w:hAnsi="Times New Roman" w:cs="Times New Roman"/>
          <w:sz w:val="28"/>
          <w:szCs w:val="28"/>
        </w:rPr>
        <w:t>», «Я гениальное ничтожество. Если, как говорит один</w:t>
      </w:r>
      <w:r>
        <w:rPr>
          <w:rFonts w:ascii="Times New Roman" w:hAnsi="Times New Roman" w:cs="Times New Roman"/>
          <w:sz w:val="28"/>
          <w:szCs w:val="28"/>
        </w:rPr>
        <w:t xml:space="preserve"> хороший человек, самоубийство –</w:t>
      </w:r>
      <w:r w:rsidRPr="009108F0">
        <w:rPr>
          <w:rFonts w:ascii="Times New Roman" w:hAnsi="Times New Roman" w:cs="Times New Roman"/>
          <w:sz w:val="28"/>
          <w:szCs w:val="28"/>
        </w:rPr>
        <w:t xml:space="preserve"> это естественный отбор, то почему же я не </w:t>
      </w:r>
      <w:proofErr w:type="gramStart"/>
      <w:r w:rsidRPr="009108F0">
        <w:rPr>
          <w:rFonts w:ascii="Times New Roman" w:hAnsi="Times New Roman" w:cs="Times New Roman"/>
          <w:sz w:val="28"/>
          <w:szCs w:val="28"/>
        </w:rPr>
        <w:t>убьюсь</w:t>
      </w:r>
      <w:proofErr w:type="gramEnd"/>
      <w:r w:rsidRPr="009108F0">
        <w:rPr>
          <w:rFonts w:ascii="Times New Roman" w:hAnsi="Times New Roman" w:cs="Times New Roman"/>
          <w:sz w:val="28"/>
          <w:szCs w:val="28"/>
        </w:rPr>
        <w:t xml:space="preserve"> наконец?» и т.п.).</w:t>
      </w: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8F0">
        <w:rPr>
          <w:rFonts w:ascii="Times New Roman" w:hAnsi="Times New Roman" w:cs="Times New Roman"/>
          <w:sz w:val="28"/>
          <w:szCs w:val="28"/>
        </w:rPr>
        <w:t>- Сообщение о конкретном плане суицида («Я принял решение.</w:t>
      </w:r>
      <w:proofErr w:type="gramEnd"/>
      <w:r w:rsidRPr="009108F0">
        <w:rPr>
          <w:rFonts w:ascii="Times New Roman" w:hAnsi="Times New Roman" w:cs="Times New Roman"/>
          <w:sz w:val="28"/>
          <w:szCs w:val="28"/>
        </w:rPr>
        <w:t xml:space="preserve"> Это будет сегодня, когда предки уедут на свою дачу. </w:t>
      </w:r>
      <w:proofErr w:type="gramStart"/>
      <w:r w:rsidRPr="009108F0">
        <w:rPr>
          <w:rFonts w:ascii="Times New Roman" w:hAnsi="Times New Roman" w:cs="Times New Roman"/>
          <w:sz w:val="28"/>
          <w:szCs w:val="28"/>
        </w:rPr>
        <w:t>Алкоголь и таблетки я уже нашел» и т.п.).</w:t>
      </w:r>
      <w:proofErr w:type="gramEnd"/>
    </w:p>
    <w:p w:rsidR="009108F0" w:rsidRPr="009108F0" w:rsidRDefault="009108F0" w:rsidP="009108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8F0" w:rsidRPr="009108F0" w:rsidRDefault="009108F0" w:rsidP="00910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8F0">
        <w:rPr>
          <w:rFonts w:ascii="Times New Roman" w:hAnsi="Times New Roman" w:cs="Times New Roman"/>
          <w:b/>
          <w:sz w:val="28"/>
          <w:szCs w:val="28"/>
        </w:rPr>
        <w:t>Что могут сделать родители, чтобы не допустить попыток суицида.</w:t>
      </w: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F0">
        <w:rPr>
          <w:rFonts w:ascii="Times New Roman" w:hAnsi="Times New Roman" w:cs="Times New Roman"/>
          <w:sz w:val="28"/>
          <w:szCs w:val="28"/>
        </w:rPr>
        <w:t>- Сохраняйте контакт со своим ребенком. Для этого расспрашивайте и говорите с ребенком о его жизни, уважительно относитесь к тому, что кажется ему важным и значимым.</w:t>
      </w: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F0">
        <w:rPr>
          <w:rFonts w:ascii="Times New Roman" w:hAnsi="Times New Roman" w:cs="Times New Roman"/>
          <w:sz w:val="28"/>
          <w:szCs w:val="28"/>
        </w:rPr>
        <w:t>- Говорите о перспективах в жизни и будущем. Сделайте все, чтобы ребенок понял: сама по себе жизнь – эта та ценность, ради которой стоит жить. Важно научить ребенка получать удовольствие от простых и доступных вещей в жизни: природы, общения с людьми, познания мира, движения.</w:t>
      </w: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F0">
        <w:rPr>
          <w:rFonts w:ascii="Times New Roman" w:hAnsi="Times New Roman" w:cs="Times New Roman"/>
          <w:sz w:val="28"/>
          <w:szCs w:val="28"/>
        </w:rPr>
        <w:t>- Дайте понять ребенку, что опыт поражения также важен, как и опыт в достижении успеха.</w:t>
      </w: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F0">
        <w:rPr>
          <w:rFonts w:ascii="Times New Roman" w:hAnsi="Times New Roman" w:cs="Times New Roman"/>
          <w:sz w:val="28"/>
          <w:szCs w:val="28"/>
        </w:rPr>
        <w:t>- Проявите любовь и заботу, разберитесь, что стоит за внешней грубостью ребенка.</w:t>
      </w: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F0">
        <w:rPr>
          <w:rFonts w:ascii="Times New Roman" w:hAnsi="Times New Roman" w:cs="Times New Roman"/>
          <w:sz w:val="28"/>
          <w:szCs w:val="28"/>
        </w:rPr>
        <w:t xml:space="preserve"> - Найдите баланс между свободой и несвободой ребенка. Современные родители стараются раньше и быстрее отпускать своих детей «на волю», передавая им ответственность за их жизнь и здоровье. Этот процесс не должен </w:t>
      </w:r>
      <w:r w:rsidRPr="009108F0">
        <w:rPr>
          <w:rFonts w:ascii="Times New Roman" w:hAnsi="Times New Roman" w:cs="Times New Roman"/>
          <w:sz w:val="28"/>
          <w:szCs w:val="28"/>
        </w:rPr>
        <w:lastRenderedPageBreak/>
        <w:t>быть одномоментным и резким. Предоставляя свободу, важно понимать, что подросток еще не умеет с ней обходиться и что свобода может им пониматься как вседозволенность. Родителю важно распознавать ситуации, в которых ребенку уже можно предоставить самостоятельность, а в которых он еще нуждается в  помощи и руководстве.</w:t>
      </w: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F0">
        <w:rPr>
          <w:rFonts w:ascii="Times New Roman" w:hAnsi="Times New Roman" w:cs="Times New Roman"/>
          <w:sz w:val="28"/>
          <w:szCs w:val="28"/>
        </w:rPr>
        <w:t>- Вовремя обратитесь к специалисту, если поймете, что вам по каким-то причинам не удалось сохранить контакт с ребенком. В индивидуальной или семейной работе с психологом вы освоите необходимые навыки, которые помогут вам вернуть тепло, доверие и мир в отношениях с ребенком.</w:t>
      </w:r>
    </w:p>
    <w:p w:rsidR="009108F0" w:rsidRDefault="009108F0" w:rsidP="009108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F0">
        <w:rPr>
          <w:rFonts w:ascii="Times New Roman" w:hAnsi="Times New Roman" w:cs="Times New Roman"/>
          <w:sz w:val="28"/>
          <w:szCs w:val="28"/>
        </w:rPr>
        <w:t xml:space="preserve">Необходимо отметить, что помимо поддержки родителей подростки испытывают эмоциональную потребность в общении со сверстниками-друзьями, у которых были бы схожие взгляды и интересы. Иногда подростки часто обращаются к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08F0">
        <w:rPr>
          <w:rFonts w:ascii="Times New Roman" w:hAnsi="Times New Roman" w:cs="Times New Roman"/>
          <w:sz w:val="28"/>
          <w:szCs w:val="28"/>
        </w:rPr>
        <w:t>нтернету в поисках «родственной души».</w:t>
      </w:r>
    </w:p>
    <w:p w:rsidR="009108F0" w:rsidRPr="009108F0" w:rsidRDefault="009108F0" w:rsidP="00910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и</w:t>
      </w:r>
      <w:r w:rsidRPr="009108F0">
        <w:rPr>
          <w:rFonts w:ascii="Times New Roman" w:hAnsi="Times New Roman" w:cs="Times New Roman"/>
          <w:sz w:val="28"/>
          <w:szCs w:val="28"/>
        </w:rPr>
        <w:t xml:space="preserve">нтернет таит в себе множество опасностей. Дети могут столкнуться с сайтами, пропагандирующими насилие, порнографию, межнациональную и </w:t>
      </w:r>
      <w:proofErr w:type="gramStart"/>
      <w:r w:rsidRPr="009108F0">
        <w:rPr>
          <w:rFonts w:ascii="Times New Roman" w:hAnsi="Times New Roman" w:cs="Times New Roman"/>
          <w:sz w:val="28"/>
          <w:szCs w:val="28"/>
        </w:rPr>
        <w:t>религиозною</w:t>
      </w:r>
      <w:proofErr w:type="gramEnd"/>
      <w:r w:rsidRPr="009108F0">
        <w:rPr>
          <w:rFonts w:ascii="Times New Roman" w:hAnsi="Times New Roman" w:cs="Times New Roman"/>
          <w:sz w:val="28"/>
          <w:szCs w:val="28"/>
        </w:rPr>
        <w:t xml:space="preserve"> рознь, употребление наркотиков и алкоголя.</w:t>
      </w:r>
    </w:p>
    <w:p w:rsidR="009108F0" w:rsidRPr="009108F0" w:rsidRDefault="009108F0" w:rsidP="00975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F0">
        <w:rPr>
          <w:rFonts w:ascii="Times New Roman" w:hAnsi="Times New Roman" w:cs="Times New Roman"/>
          <w:sz w:val="28"/>
          <w:szCs w:val="28"/>
        </w:rPr>
        <w:t>Родителям необходимо знать, к</w:t>
      </w:r>
      <w:r w:rsidR="00975328">
        <w:rPr>
          <w:rFonts w:ascii="Times New Roman" w:hAnsi="Times New Roman" w:cs="Times New Roman"/>
          <w:sz w:val="28"/>
          <w:szCs w:val="28"/>
        </w:rPr>
        <w:t>акую информацию ребенок ищет в с</w:t>
      </w:r>
      <w:r w:rsidRPr="009108F0">
        <w:rPr>
          <w:rFonts w:ascii="Times New Roman" w:hAnsi="Times New Roman" w:cs="Times New Roman"/>
          <w:sz w:val="28"/>
          <w:szCs w:val="28"/>
        </w:rPr>
        <w:t>ети</w:t>
      </w:r>
      <w:r w:rsidR="00975328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Pr="009108F0">
        <w:rPr>
          <w:rFonts w:ascii="Times New Roman" w:hAnsi="Times New Roman" w:cs="Times New Roman"/>
          <w:sz w:val="28"/>
          <w:szCs w:val="28"/>
        </w:rPr>
        <w:t>, на какие сайты заходит со своего телефона или планшета. В целях обес</w:t>
      </w:r>
      <w:r w:rsidR="00975328">
        <w:rPr>
          <w:rFonts w:ascii="Times New Roman" w:hAnsi="Times New Roman" w:cs="Times New Roman"/>
          <w:sz w:val="28"/>
          <w:szCs w:val="28"/>
        </w:rPr>
        <w:t>печения безопасности ребенка в и</w:t>
      </w:r>
      <w:r w:rsidRPr="009108F0">
        <w:rPr>
          <w:rFonts w:ascii="Times New Roman" w:hAnsi="Times New Roman" w:cs="Times New Roman"/>
          <w:sz w:val="28"/>
          <w:szCs w:val="28"/>
        </w:rPr>
        <w:t>нтернете, родителям (законным представителям) стоит отслеживать, как ребенок использует сеть: устанавливать фильтры веб-содержимого, управлять контактами электронной почты или ог</w:t>
      </w:r>
      <w:r w:rsidR="00975328">
        <w:rPr>
          <w:rFonts w:ascii="Times New Roman" w:hAnsi="Times New Roman" w:cs="Times New Roman"/>
          <w:sz w:val="28"/>
          <w:szCs w:val="28"/>
        </w:rPr>
        <w:t>раничить общение ребенка через и</w:t>
      </w:r>
      <w:r w:rsidRPr="009108F0">
        <w:rPr>
          <w:rFonts w:ascii="Times New Roman" w:hAnsi="Times New Roman" w:cs="Times New Roman"/>
          <w:sz w:val="28"/>
          <w:szCs w:val="28"/>
        </w:rPr>
        <w:t>нтернет.</w:t>
      </w:r>
    </w:p>
    <w:p w:rsidR="009108F0" w:rsidRPr="009108F0" w:rsidRDefault="009108F0" w:rsidP="00975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F0">
        <w:rPr>
          <w:rFonts w:ascii="Times New Roman" w:hAnsi="Times New Roman" w:cs="Times New Roman"/>
          <w:sz w:val="28"/>
          <w:szCs w:val="28"/>
        </w:rPr>
        <w:t>Особенно важно выделить такую опасность</w:t>
      </w:r>
      <w:r w:rsidR="00975328">
        <w:rPr>
          <w:rFonts w:ascii="Times New Roman" w:hAnsi="Times New Roman" w:cs="Times New Roman"/>
          <w:sz w:val="28"/>
          <w:szCs w:val="28"/>
        </w:rPr>
        <w:t xml:space="preserve"> в с</w:t>
      </w:r>
      <w:r w:rsidRPr="009108F0">
        <w:rPr>
          <w:rFonts w:ascii="Times New Roman" w:hAnsi="Times New Roman" w:cs="Times New Roman"/>
          <w:sz w:val="28"/>
          <w:szCs w:val="28"/>
        </w:rPr>
        <w:t>ети</w:t>
      </w:r>
      <w:r w:rsidR="00975328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Pr="009108F0">
        <w:rPr>
          <w:rFonts w:ascii="Times New Roman" w:hAnsi="Times New Roman" w:cs="Times New Roman"/>
          <w:sz w:val="28"/>
          <w:szCs w:val="28"/>
        </w:rPr>
        <w:t>, как «смертельные игры», например</w:t>
      </w:r>
      <w:r w:rsidR="00975328">
        <w:rPr>
          <w:rFonts w:ascii="Times New Roman" w:hAnsi="Times New Roman" w:cs="Times New Roman"/>
          <w:sz w:val="28"/>
          <w:szCs w:val="28"/>
        </w:rPr>
        <w:t>,</w:t>
      </w:r>
      <w:r w:rsidRPr="009108F0">
        <w:rPr>
          <w:rFonts w:ascii="Times New Roman" w:hAnsi="Times New Roman" w:cs="Times New Roman"/>
          <w:sz w:val="28"/>
          <w:szCs w:val="28"/>
        </w:rPr>
        <w:t xml:space="preserve"> «Синий кит»,  «Киты плывут вверх», «Разбуди меня в 4.20″, f57, f58, «Тихий дом», «</w:t>
      </w:r>
      <w:proofErr w:type="spellStart"/>
      <w:r w:rsidRPr="009108F0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975328">
        <w:rPr>
          <w:rFonts w:ascii="Times New Roman" w:hAnsi="Times New Roman" w:cs="Times New Roman"/>
          <w:sz w:val="28"/>
          <w:szCs w:val="28"/>
        </w:rPr>
        <w:t>»</w:t>
      </w:r>
      <w:r w:rsidRPr="009108F0">
        <w:rPr>
          <w:rFonts w:ascii="Times New Roman" w:hAnsi="Times New Roman" w:cs="Times New Roman"/>
          <w:sz w:val="28"/>
          <w:szCs w:val="28"/>
        </w:rPr>
        <w:t xml:space="preserve">, «Море китов», «50 дней </w:t>
      </w:r>
      <w:proofErr w:type="gramStart"/>
      <w:r w:rsidRPr="009108F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108F0">
        <w:rPr>
          <w:rFonts w:ascii="Times New Roman" w:hAnsi="Times New Roman" w:cs="Times New Roman"/>
          <w:sz w:val="28"/>
          <w:szCs w:val="28"/>
        </w:rPr>
        <w:t xml:space="preserve"> моего…». В социальных сетях, в частности в «</w:t>
      </w:r>
      <w:proofErr w:type="spellStart"/>
      <w:r w:rsidRPr="009108F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108F0">
        <w:rPr>
          <w:rFonts w:ascii="Times New Roman" w:hAnsi="Times New Roman" w:cs="Times New Roman"/>
          <w:sz w:val="28"/>
          <w:szCs w:val="28"/>
        </w:rPr>
        <w:t>»</w:t>
      </w:r>
      <w:r w:rsidR="00975328">
        <w:rPr>
          <w:rFonts w:ascii="Times New Roman" w:hAnsi="Times New Roman" w:cs="Times New Roman"/>
          <w:sz w:val="28"/>
          <w:szCs w:val="28"/>
        </w:rPr>
        <w:t>,</w:t>
      </w:r>
      <w:r w:rsidRPr="009108F0">
        <w:rPr>
          <w:rFonts w:ascii="Times New Roman" w:hAnsi="Times New Roman" w:cs="Times New Roman"/>
          <w:sz w:val="28"/>
          <w:szCs w:val="28"/>
        </w:rPr>
        <w:t xml:space="preserve"> распространяются группы (сообщества), призывающие несовершеннолетних к совершению самоубийств, а также культивирующие идеи суицида. В таких «группах смерти» детям даются задания, которые включают в себя самоповреждение (порезы, причинение вреда здоровью), отсутствие ночного сна, просмотр видео и прослушивание музыки, отправленной детям из таких сообществ. Последни</w:t>
      </w:r>
      <w:r w:rsidR="00975328">
        <w:rPr>
          <w:rFonts w:ascii="Times New Roman" w:hAnsi="Times New Roman" w:cs="Times New Roman"/>
          <w:sz w:val="28"/>
          <w:szCs w:val="28"/>
        </w:rPr>
        <w:t xml:space="preserve">м заданием «смертельной игры» </w:t>
      </w:r>
      <w:r w:rsidRPr="009108F0">
        <w:rPr>
          <w:rFonts w:ascii="Times New Roman" w:hAnsi="Times New Roman" w:cs="Times New Roman"/>
          <w:sz w:val="28"/>
          <w:szCs w:val="28"/>
        </w:rPr>
        <w:t>будет задание совершить самоубийство.</w:t>
      </w:r>
    </w:p>
    <w:p w:rsidR="009108F0" w:rsidRPr="009108F0" w:rsidRDefault="009108F0" w:rsidP="009108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8F0" w:rsidRPr="00975328" w:rsidRDefault="009108F0" w:rsidP="00910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328">
        <w:rPr>
          <w:rFonts w:ascii="Times New Roman" w:hAnsi="Times New Roman" w:cs="Times New Roman"/>
          <w:b/>
          <w:sz w:val="28"/>
          <w:szCs w:val="28"/>
        </w:rPr>
        <w:t>Родителям так же необходимо обратить внимание на следующее:</w:t>
      </w:r>
    </w:p>
    <w:p w:rsidR="009108F0" w:rsidRPr="009108F0" w:rsidRDefault="009108F0" w:rsidP="009108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F0">
        <w:rPr>
          <w:rFonts w:ascii="Times New Roman" w:hAnsi="Times New Roman" w:cs="Times New Roman"/>
          <w:sz w:val="28"/>
          <w:szCs w:val="28"/>
        </w:rPr>
        <w:t>- Открыт ли доступ к странице ребенка. Если в  переписке с друзьями (на личной стене) есть фразы «разбуди меня в 4.20″, «я в игре», родителям необходимо срочно вмешаться.</w:t>
      </w:r>
    </w:p>
    <w:p w:rsidR="009108F0" w:rsidRPr="009108F0" w:rsidRDefault="009108F0" w:rsidP="009108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F0">
        <w:rPr>
          <w:rFonts w:ascii="Times New Roman" w:hAnsi="Times New Roman" w:cs="Times New Roman"/>
          <w:sz w:val="28"/>
          <w:szCs w:val="28"/>
        </w:rPr>
        <w:t>- Важно знать, спит ли ребенок ночью, особенно около 4-5 утра.</w:t>
      </w:r>
    </w:p>
    <w:p w:rsidR="009108F0" w:rsidRPr="009108F0" w:rsidRDefault="009108F0" w:rsidP="009108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F0">
        <w:rPr>
          <w:rFonts w:ascii="Times New Roman" w:hAnsi="Times New Roman" w:cs="Times New Roman"/>
          <w:sz w:val="28"/>
          <w:szCs w:val="28"/>
        </w:rPr>
        <w:t xml:space="preserve">- Обратить внимание на одежду, особенно если ребенок не носит «открытую одежду», закрывает руки и ноги, </w:t>
      </w:r>
      <w:proofErr w:type="gramStart"/>
      <w:r w:rsidRPr="009108F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9108F0">
        <w:rPr>
          <w:rFonts w:ascii="Times New Roman" w:hAnsi="Times New Roman" w:cs="Times New Roman"/>
          <w:sz w:val="28"/>
          <w:szCs w:val="28"/>
        </w:rPr>
        <w:t xml:space="preserve"> он прячет порезы.</w:t>
      </w:r>
    </w:p>
    <w:p w:rsidR="009108F0" w:rsidRPr="009108F0" w:rsidRDefault="009108F0" w:rsidP="009108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F0">
        <w:rPr>
          <w:rFonts w:ascii="Times New Roman" w:hAnsi="Times New Roman" w:cs="Times New Roman"/>
          <w:sz w:val="28"/>
          <w:szCs w:val="28"/>
        </w:rPr>
        <w:t>- Обратить внимание на вещи в комнате (наличие лезвия или «тайников», которых раньше не было).</w:t>
      </w:r>
    </w:p>
    <w:p w:rsidR="009108F0" w:rsidRPr="009108F0" w:rsidRDefault="009108F0" w:rsidP="009108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8F0">
        <w:rPr>
          <w:rFonts w:ascii="Times New Roman" w:hAnsi="Times New Roman" w:cs="Times New Roman"/>
          <w:sz w:val="28"/>
          <w:szCs w:val="28"/>
        </w:rPr>
        <w:t>- Обратить внимание на беспричинные изменения поведения ребенка.</w:t>
      </w:r>
    </w:p>
    <w:p w:rsidR="009108F0" w:rsidRPr="009108F0" w:rsidRDefault="009108F0" w:rsidP="009108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8F0" w:rsidRPr="00975328" w:rsidRDefault="009108F0" w:rsidP="00910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328">
        <w:rPr>
          <w:rFonts w:ascii="Times New Roman" w:hAnsi="Times New Roman" w:cs="Times New Roman"/>
          <w:b/>
          <w:sz w:val="28"/>
          <w:szCs w:val="28"/>
        </w:rPr>
        <w:t>Куда могут обратиться родители (законные представ</w:t>
      </w:r>
      <w:r w:rsidR="00975328">
        <w:rPr>
          <w:rFonts w:ascii="Times New Roman" w:hAnsi="Times New Roman" w:cs="Times New Roman"/>
          <w:b/>
          <w:sz w:val="28"/>
          <w:szCs w:val="28"/>
        </w:rPr>
        <w:t>ители), если их детям угрожает и</w:t>
      </w:r>
      <w:r w:rsidRPr="00975328">
        <w:rPr>
          <w:rFonts w:ascii="Times New Roman" w:hAnsi="Times New Roman" w:cs="Times New Roman"/>
          <w:b/>
          <w:sz w:val="28"/>
          <w:szCs w:val="28"/>
        </w:rPr>
        <w:t>нтернет?</w:t>
      </w:r>
    </w:p>
    <w:p w:rsidR="009108F0" w:rsidRPr="009108F0" w:rsidRDefault="00975328" w:rsidP="009108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108F0" w:rsidRPr="009108F0">
        <w:rPr>
          <w:rFonts w:ascii="Times New Roman" w:hAnsi="Times New Roman" w:cs="Times New Roman"/>
          <w:sz w:val="28"/>
          <w:szCs w:val="28"/>
        </w:rPr>
        <w:t xml:space="preserve"> сообщениями о п</w:t>
      </w:r>
      <w:r>
        <w:rPr>
          <w:rFonts w:ascii="Times New Roman" w:hAnsi="Times New Roman" w:cs="Times New Roman"/>
          <w:sz w:val="28"/>
          <w:szCs w:val="28"/>
        </w:rPr>
        <w:t>реступлениях (угрозы, травля в с</w:t>
      </w:r>
      <w:r w:rsidR="009108F0" w:rsidRPr="009108F0">
        <w:rPr>
          <w:rFonts w:ascii="Times New Roman" w:hAnsi="Times New Roman" w:cs="Times New Roman"/>
          <w:sz w:val="28"/>
          <w:szCs w:val="28"/>
        </w:rPr>
        <w:t>ети Интернет, размещение порнографических материалов, в случ</w:t>
      </w:r>
      <w:r>
        <w:rPr>
          <w:rFonts w:ascii="Times New Roman" w:hAnsi="Times New Roman" w:cs="Times New Roman"/>
          <w:sz w:val="28"/>
          <w:szCs w:val="28"/>
        </w:rPr>
        <w:t>ае сексуальных домогательств в с</w:t>
      </w:r>
      <w:r w:rsidR="009108F0" w:rsidRPr="009108F0">
        <w:rPr>
          <w:rFonts w:ascii="Times New Roman" w:hAnsi="Times New Roman" w:cs="Times New Roman"/>
          <w:sz w:val="28"/>
          <w:szCs w:val="28"/>
        </w:rPr>
        <w:t xml:space="preserve">ети и т.п.) необходимо обратиться в </w:t>
      </w:r>
      <w:r>
        <w:rPr>
          <w:rFonts w:ascii="Times New Roman" w:hAnsi="Times New Roman" w:cs="Times New Roman"/>
          <w:sz w:val="28"/>
          <w:szCs w:val="28"/>
        </w:rPr>
        <w:t>полицию.</w:t>
      </w:r>
    </w:p>
    <w:p w:rsidR="009108F0" w:rsidRPr="009108F0" w:rsidRDefault="00975328" w:rsidP="009108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9108F0" w:rsidRPr="009108F0">
        <w:rPr>
          <w:rFonts w:ascii="Times New Roman" w:hAnsi="Times New Roman" w:cs="Times New Roman"/>
          <w:sz w:val="28"/>
          <w:szCs w:val="28"/>
        </w:rPr>
        <w:t xml:space="preserve">ля получения психологической помощи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9108F0" w:rsidRPr="009108F0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>
        <w:rPr>
          <w:rFonts w:ascii="Times New Roman" w:hAnsi="Times New Roman" w:cs="Times New Roman"/>
          <w:sz w:val="28"/>
          <w:szCs w:val="28"/>
        </w:rPr>
        <w:t xml:space="preserve">школьному </w:t>
      </w:r>
      <w:r w:rsidR="009108F0" w:rsidRPr="009108F0">
        <w:rPr>
          <w:rFonts w:ascii="Times New Roman" w:hAnsi="Times New Roman" w:cs="Times New Roman"/>
          <w:sz w:val="28"/>
          <w:szCs w:val="28"/>
        </w:rPr>
        <w:t>психологу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9108F0" w:rsidRPr="00910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75328">
        <w:rPr>
          <w:rFonts w:ascii="Times New Roman" w:hAnsi="Times New Roman" w:cs="Times New Roman"/>
          <w:sz w:val="28"/>
          <w:szCs w:val="28"/>
        </w:rPr>
        <w:t>Общероссийск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75328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75328">
        <w:rPr>
          <w:rFonts w:ascii="Times New Roman" w:hAnsi="Times New Roman" w:cs="Times New Roman"/>
          <w:sz w:val="28"/>
          <w:szCs w:val="28"/>
        </w:rPr>
        <w:t xml:space="preserve"> телефон доверия: 8-800-2000-122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108F0" w:rsidRPr="009108F0" w:rsidSect="002B2521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21" w:rsidRDefault="002B2521" w:rsidP="002B2521">
      <w:pPr>
        <w:spacing w:after="0" w:line="240" w:lineRule="auto"/>
      </w:pPr>
      <w:r>
        <w:separator/>
      </w:r>
    </w:p>
  </w:endnote>
  <w:endnote w:type="continuationSeparator" w:id="0">
    <w:p w:rsidR="002B2521" w:rsidRDefault="002B2521" w:rsidP="002B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21" w:rsidRDefault="002B2521" w:rsidP="002B2521">
      <w:pPr>
        <w:spacing w:after="0" w:line="240" w:lineRule="auto"/>
      </w:pPr>
      <w:r>
        <w:separator/>
      </w:r>
    </w:p>
  </w:footnote>
  <w:footnote w:type="continuationSeparator" w:id="0">
    <w:p w:rsidR="002B2521" w:rsidRDefault="002B2521" w:rsidP="002B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299533574"/>
      <w:docPartObj>
        <w:docPartGallery w:val="Page Numbers (Top of Page)"/>
        <w:docPartUnique/>
      </w:docPartObj>
    </w:sdtPr>
    <w:sdtEndPr/>
    <w:sdtContent>
      <w:p w:rsidR="002B2521" w:rsidRPr="002B2521" w:rsidRDefault="002B2521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2B2521">
          <w:rPr>
            <w:rFonts w:ascii="Times New Roman" w:hAnsi="Times New Roman" w:cs="Times New Roman"/>
            <w:sz w:val="24"/>
          </w:rPr>
          <w:fldChar w:fldCharType="begin"/>
        </w:r>
        <w:r w:rsidRPr="002B2521">
          <w:rPr>
            <w:rFonts w:ascii="Times New Roman" w:hAnsi="Times New Roman" w:cs="Times New Roman"/>
            <w:sz w:val="24"/>
          </w:rPr>
          <w:instrText>PAGE   \* MERGEFORMAT</w:instrText>
        </w:r>
        <w:r w:rsidRPr="002B2521">
          <w:rPr>
            <w:rFonts w:ascii="Times New Roman" w:hAnsi="Times New Roman" w:cs="Times New Roman"/>
            <w:sz w:val="24"/>
          </w:rPr>
          <w:fldChar w:fldCharType="separate"/>
        </w:r>
        <w:r w:rsidR="007105C1">
          <w:rPr>
            <w:rFonts w:ascii="Times New Roman" w:hAnsi="Times New Roman" w:cs="Times New Roman"/>
            <w:noProof/>
            <w:sz w:val="24"/>
          </w:rPr>
          <w:t>3</w:t>
        </w:r>
        <w:r w:rsidRPr="002B252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B2521" w:rsidRDefault="002B25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4D"/>
    <w:rsid w:val="002B2521"/>
    <w:rsid w:val="002D4C64"/>
    <w:rsid w:val="00451713"/>
    <w:rsid w:val="0059614D"/>
    <w:rsid w:val="007105C1"/>
    <w:rsid w:val="0081361D"/>
    <w:rsid w:val="009108F0"/>
    <w:rsid w:val="00925AEB"/>
    <w:rsid w:val="00975328"/>
    <w:rsid w:val="00E4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14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B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2521"/>
  </w:style>
  <w:style w:type="paragraph" w:styleId="a6">
    <w:name w:val="footer"/>
    <w:basedOn w:val="a"/>
    <w:link w:val="a7"/>
    <w:uiPriority w:val="99"/>
    <w:unhideWhenUsed/>
    <w:rsid w:val="002B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2521"/>
  </w:style>
  <w:style w:type="paragraph" w:styleId="a8">
    <w:name w:val="Balloon Text"/>
    <w:basedOn w:val="a"/>
    <w:link w:val="a9"/>
    <w:uiPriority w:val="99"/>
    <w:semiHidden/>
    <w:unhideWhenUsed/>
    <w:rsid w:val="002D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14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B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2521"/>
  </w:style>
  <w:style w:type="paragraph" w:styleId="a6">
    <w:name w:val="footer"/>
    <w:basedOn w:val="a"/>
    <w:link w:val="a7"/>
    <w:uiPriority w:val="99"/>
    <w:unhideWhenUsed/>
    <w:rsid w:val="002B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2521"/>
  </w:style>
  <w:style w:type="paragraph" w:styleId="a8">
    <w:name w:val="Balloon Text"/>
    <w:basedOn w:val="a"/>
    <w:link w:val="a9"/>
    <w:uiPriority w:val="99"/>
    <w:semiHidden/>
    <w:unhideWhenUsed/>
    <w:rsid w:val="002D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 Мороз</dc:creator>
  <cp:lastModifiedBy>Оксана Николаевна Мороз</cp:lastModifiedBy>
  <cp:revision>2</cp:revision>
  <cp:lastPrinted>2021-06-01T17:43:00Z</cp:lastPrinted>
  <dcterms:created xsi:type="dcterms:W3CDTF">2021-06-02T06:38:00Z</dcterms:created>
  <dcterms:modified xsi:type="dcterms:W3CDTF">2021-06-02T06:38:00Z</dcterms:modified>
</cp:coreProperties>
</file>